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widowControl w:val="0"/>
        <w:ind w:left="708" w:firstLine="708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TERMO DE COMPROMISSO DE ESTÁGIO – TCE</w:t>
      </w:r>
    </w:p>
    <w:p w:rsidR="00000000" w:rsidDel="00000000" w:rsidP="00000000" w:rsidRDefault="00000000" w:rsidRPr="00000000" w14:paraId="00000002">
      <w:pPr>
        <w:widowControl w:val="0"/>
        <w:jc w:val="center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Arial" w:cs="Arial" w:eastAsia="Arial" w:hAnsi="Arial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 partes a seguir nomeadas firmam</w:t>
      </w:r>
      <w:r w:rsidDel="00000000" w:rsidR="00000000" w:rsidRPr="00000000">
        <w:rPr>
          <w:rFonts w:ascii="Arial" w:cs="Arial" w:eastAsia="Arial" w:hAnsi="Arial"/>
          <w:color w:val="000000"/>
          <w:sz w:val="20"/>
          <w:szCs w:val="20"/>
          <w:rtl w:val="0"/>
        </w:rPr>
        <w:t xml:space="preserve"> o presente Termo de Compromisso para a realização de estágio curricular, na forma da Lei n° 11.788, de 25/09/2008.</w:t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1. INSTITUIÇÃO DE ENSINO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Instituto Federal de Educação, Ciência e Tecnologia de Santa Catarina - IFSC Câmpus Palhoça Bilíngue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Endereço: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Rua Bernardino Pedro Rosa, 395, Bairro Pedra Branca, Palhoça-SC Cep 88137010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CNPJ: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11.402.887/0002-41</w:t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Diretor Geral: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Eliana Cristina Bär- Diretora Geral do Campus Palhoça Bilíngue, neste ato representada pelo</w:t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Setor de Estágios - Fone: (48) 3341 9700 - e-mail: estagio.phb@ifsc.edu.br.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2. CONCEDENTE</w:t>
      </w:r>
    </w:p>
    <w:tbl>
      <w:tblPr>
        <w:tblStyle w:val="Table1"/>
        <w:tblW w:w="9637.51181102362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6.0784788902206"/>
        <w:gridCol w:w="886.0784788902206"/>
        <w:gridCol w:w="886.0784788902206"/>
        <w:gridCol w:w="868.1877178115645"/>
        <w:gridCol w:w="868.1877178115645"/>
        <w:gridCol w:w="868.1877178115645"/>
        <w:gridCol w:w="1103.3933930552248"/>
        <w:gridCol w:w="1103.3933930552248"/>
        <w:gridCol w:w="1103.3933930552248"/>
        <w:gridCol w:w="354.8443472508641"/>
        <w:gridCol w:w="354.8443472508641"/>
        <w:gridCol w:w="354.8443472508641"/>
        <w:tblGridChange w:id="0">
          <w:tblGrid>
            <w:gridCol w:w="886.0784788902206"/>
            <w:gridCol w:w="886.0784788902206"/>
            <w:gridCol w:w="886.0784788902206"/>
            <w:gridCol w:w="868.1877178115645"/>
            <w:gridCol w:w="868.1877178115645"/>
            <w:gridCol w:w="868.1877178115645"/>
            <w:gridCol w:w="1103.3933930552248"/>
            <w:gridCol w:w="1103.3933930552248"/>
            <w:gridCol w:w="1103.3933930552248"/>
            <w:gridCol w:w="354.8443472508641"/>
            <w:gridCol w:w="354.8443472508641"/>
            <w:gridCol w:w="354.8443472508641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Razão Social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1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Nome fantasia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CNPJ/CPF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 Profissional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Endereço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Telefone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Bairro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Cidade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CEP</w:t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UF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Representado por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CPF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Cargo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Supervisionado por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CPF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Cargo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Formação Acadêmica Supervisor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Telefone</w:t>
            </w:r>
          </w:p>
        </w:tc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E-mail</w:t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3.ESTAGIARIO(A)</w:t>
      </w:r>
    </w:p>
    <w:tbl>
      <w:tblPr>
        <w:tblStyle w:val="Table2"/>
        <w:tblW w:w="96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07.5"/>
        <w:gridCol w:w="2407.5"/>
        <w:gridCol w:w="2407.5"/>
        <w:gridCol w:w="2407.5"/>
        <w:tblGridChange w:id="0">
          <w:tblGrid>
            <w:gridCol w:w="2407.5"/>
            <w:gridCol w:w="2407.5"/>
            <w:gridCol w:w="2407.5"/>
            <w:gridCol w:w="2407.5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Nome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Data Nascimento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Matrícula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Curso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Código Curso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Fase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Endereço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Bairro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Cidade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CEP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UF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Telefone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E-mail</w:t>
            </w:r>
          </w:p>
        </w:tc>
      </w:tr>
    </w:tbl>
    <w:p w:rsidR="00000000" w:rsidDel="00000000" w:rsidP="00000000" w:rsidRDefault="00000000" w:rsidRPr="00000000" w14:paraId="00000091">
      <w:pPr>
        <w:jc w:val="both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widowControl w:val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1º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- O estágio curricular, obrigatório ou não, é ato educativo escolar supervisionado, desenvolvido no ambiente de trabalho e visa ao aprendizado de competências próprias da atividade profissional e à contextualização curricular, objetivando o desenvolvimento do educando para a vida cidadã e para o trabalho.</w:t>
      </w:r>
    </w:p>
    <w:p w:rsidR="00000000" w:rsidDel="00000000" w:rsidP="00000000" w:rsidRDefault="00000000" w:rsidRPr="00000000" w14:paraId="00000095">
      <w:pPr>
        <w:widowControl w:val="0"/>
        <w:jc w:val="both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2º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- O(A) ESTAGIÁRIO(A) desenvolverá atividades dentro de sua área de formação, respeitados a etapa, modalidade de formação do aluno e o horário do calendário escolar. </w:t>
      </w:r>
    </w:p>
    <w:p w:rsidR="00000000" w:rsidDel="00000000" w:rsidP="00000000" w:rsidRDefault="00000000" w:rsidRPr="00000000" w14:paraId="00000097">
      <w:pPr>
        <w:widowControl w:val="0"/>
        <w:jc w:val="both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3º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Compete à CONCEDENTE:</w:t>
      </w:r>
    </w:p>
    <w:p w:rsidR="00000000" w:rsidDel="00000000" w:rsidP="00000000" w:rsidRDefault="00000000" w:rsidRPr="00000000" w14:paraId="00000099">
      <w:pPr>
        <w:widowControl w:val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1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Ofertar instalações que tenham condições de proporcionar ao educando atividades de aprendizagem social, profissional e cultural.</w:t>
      </w:r>
    </w:p>
    <w:p w:rsidR="00000000" w:rsidDel="00000000" w:rsidP="00000000" w:rsidRDefault="00000000" w:rsidRPr="00000000" w14:paraId="0000009B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2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Indicar funcionário de seu quadro de pessoal como Supervisor, para orientar e supervisionar as atividades do(a) ESTAGIÁRIO(A).</w:t>
      </w:r>
    </w:p>
    <w:p w:rsidR="00000000" w:rsidDel="00000000" w:rsidP="00000000" w:rsidRDefault="00000000" w:rsidRPr="00000000" w14:paraId="0000009C">
      <w:pPr>
        <w:widowControl w:val="0"/>
        <w:ind w:right="-74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3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Contratar em favor do(a) ESTAGIÁRIO(A)  seguro  contra  acidentes pessoais, compatível com valores de  mercado.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highlight w:val="white"/>
          <w:rtl w:val="0"/>
        </w:rPr>
        <w:t xml:space="preserve">Apólice n° xx.xxxx.xxxx.xxxx da xxxx Seguradora S.A. CNPJ xx.xxx.xxx/xxxx-xx.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4 -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Conceder ao ESTAGIÁRIO(A) bolsa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ou outra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forma de contraprestação, bem como auxílio transporte, sendo compulsórios na hipótese de estágio não obrigatório.</w:t>
      </w:r>
    </w:p>
    <w:p w:rsidR="00000000" w:rsidDel="00000000" w:rsidP="00000000" w:rsidRDefault="00000000" w:rsidRPr="00000000" w14:paraId="0000009E">
      <w:pPr>
        <w:widowControl w:val="0"/>
        <w:ind w:right="-74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5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Conceder ao ESTAGIÁRIO(A), sempre que o estágio tenha duração igual ou superior a 1 (um) ano , período de recesso remunerado de 30 (trinta) dias, a ser gozado preferencialmente  durante suas férias escolares. </w:t>
      </w:r>
    </w:p>
    <w:p w:rsidR="00000000" w:rsidDel="00000000" w:rsidP="00000000" w:rsidRDefault="00000000" w:rsidRPr="00000000" w14:paraId="0000009F">
      <w:pPr>
        <w:tabs>
          <w:tab w:val="left" w:leader="none" w:pos="0"/>
          <w:tab w:val="left" w:leader="none" w:pos="7513"/>
        </w:tabs>
        <w:ind w:right="142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I - O recesso será concedido de forma proporcional, nos casos de o estágio ter duração inferior a 1 (um) ano.</w:t>
      </w:r>
    </w:p>
    <w:p w:rsidR="00000000" w:rsidDel="00000000" w:rsidP="00000000" w:rsidRDefault="00000000" w:rsidRPr="00000000" w14:paraId="000000A0">
      <w:pPr>
        <w:widowControl w:val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6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Enviar ao IFSC, relatórios de atividades, com vista obrigatória do aluno.</w:t>
      </w:r>
    </w:p>
    <w:p w:rsidR="00000000" w:rsidDel="00000000" w:rsidP="00000000" w:rsidRDefault="00000000" w:rsidRPr="00000000" w14:paraId="000000A1">
      <w:pPr>
        <w:widowControl w:val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7 -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Assinar relatório final de estágio obrigatório, quando for solicitado.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8 -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Entregar o Termo de Realização de Estágio - TRE, por ocasião do desligamento do(a) </w:t>
      </w:r>
      <w:r w:rsidDel="00000000" w:rsidR="00000000" w:rsidRPr="00000000">
        <w:rPr>
          <w:rFonts w:ascii="Arial" w:cs="Arial" w:eastAsia="Arial" w:hAnsi="Arial"/>
          <w:smallCaps w:val="1"/>
          <w:color w:val="000000"/>
          <w:sz w:val="18"/>
          <w:szCs w:val="18"/>
          <w:rtl w:val="0"/>
        </w:rPr>
        <w:t xml:space="preserve">ESTAGIÁRIO(A)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, descrevendo o resumo das atividades desenvolvidas, o período do estágio e a avaliação de desempenho do aluno.</w:t>
      </w:r>
    </w:p>
    <w:p w:rsidR="00000000" w:rsidDel="00000000" w:rsidP="00000000" w:rsidRDefault="00000000" w:rsidRPr="00000000" w14:paraId="000000A3">
      <w:pPr>
        <w:widowControl w:val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9</w:t>
      </w: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-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Aplicar ao(à) ESTAGIÁRIO(A) a legislação relacionada à saúde e segurança no trabalho.</w:t>
      </w:r>
    </w:p>
    <w:p w:rsidR="00000000" w:rsidDel="00000000" w:rsidP="00000000" w:rsidRDefault="00000000" w:rsidRPr="00000000" w14:paraId="000000A4">
      <w:pPr>
        <w:widowControl w:val="0"/>
        <w:jc w:val="both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widowControl w:val="0"/>
        <w:ind w:left="-142" w:firstLine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   Art. 4º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Compete ao ESTAGIÁRIO(A):</w:t>
      </w:r>
    </w:p>
    <w:p w:rsidR="00000000" w:rsidDel="00000000" w:rsidP="00000000" w:rsidRDefault="00000000" w:rsidRPr="00000000" w14:paraId="000000A6">
      <w:pPr>
        <w:widowControl w:val="0"/>
        <w:ind w:left="-142" w:firstLine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1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Acatar as normas da CONCEDENTE e do IFSC.</w:t>
      </w:r>
    </w:p>
    <w:p w:rsidR="00000000" w:rsidDel="00000000" w:rsidP="00000000" w:rsidRDefault="00000000" w:rsidRPr="00000000" w14:paraId="000000A8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2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Atuar com empenho, interesse e ética no desenvolvimento das atividades previstas.</w:t>
      </w:r>
    </w:p>
    <w:p w:rsidR="00000000" w:rsidDel="00000000" w:rsidP="00000000" w:rsidRDefault="00000000" w:rsidRPr="00000000" w14:paraId="000000A9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3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Tomar conhecimento de seus direitos e deveres.</w:t>
      </w:r>
    </w:p>
    <w:p w:rsidR="00000000" w:rsidDel="00000000" w:rsidP="00000000" w:rsidRDefault="00000000" w:rsidRPr="00000000" w14:paraId="000000AA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4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Entregar ao seu Orientador de Estágio do IFSC os relatórios de atividades semestrais e o relatório final, de acordo com as normas pré-estabelecidas pela Instituição de Ensino.</w:t>
      </w:r>
    </w:p>
    <w:p w:rsidR="00000000" w:rsidDel="00000000" w:rsidP="00000000" w:rsidRDefault="00000000" w:rsidRPr="00000000" w14:paraId="000000AB">
      <w:pPr>
        <w:widowControl w:val="0"/>
        <w:jc w:val="both"/>
        <w:rPr>
          <w:rFonts w:ascii="Arial" w:cs="Arial" w:eastAsia="Arial" w:hAnsi="Arial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widowControl w:val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5º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Compete ao IFSC:</w:t>
      </w:r>
    </w:p>
    <w:p w:rsidR="00000000" w:rsidDel="00000000" w:rsidP="00000000" w:rsidRDefault="00000000" w:rsidRPr="00000000" w14:paraId="000000AD">
      <w:pPr>
        <w:widowControl w:val="0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1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Avaliar as instalações da parte concedente do estágio e sua adequação à formação cultural e profissional do educando.</w:t>
      </w:r>
    </w:p>
    <w:p w:rsidR="00000000" w:rsidDel="00000000" w:rsidP="00000000" w:rsidRDefault="00000000" w:rsidRPr="00000000" w14:paraId="000000AF">
      <w:pPr>
        <w:widowControl w:val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2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Indicar professor Orientador de Estágio, como responsável pelo acompanhamento e avaliação das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atividades do aluno.</w:t>
      </w:r>
    </w:p>
    <w:p w:rsidR="00000000" w:rsidDel="00000000" w:rsidP="00000000" w:rsidRDefault="00000000" w:rsidRPr="00000000" w14:paraId="000000B0">
      <w:pPr>
        <w:widowControl w:val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3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– Zelar pelo cumprimento do Termo de Compromisso de Estágio -TCE, encaminhando o(a) ESTAGIÁRIO(A)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 para outro local em caso de descumprimento das normas do TCE.</w:t>
      </w:r>
    </w:p>
    <w:p w:rsidR="00000000" w:rsidDel="00000000" w:rsidP="00000000" w:rsidRDefault="00000000" w:rsidRPr="00000000" w14:paraId="000000B1">
      <w:pPr>
        <w:widowControl w:val="0"/>
        <w:jc w:val="both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both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6º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- O estágio será desenvolvido de acordo com as seguintes condições:</w:t>
      </w:r>
    </w:p>
    <w:p w:rsidR="00000000" w:rsidDel="00000000" w:rsidP="00000000" w:rsidRDefault="00000000" w:rsidRPr="00000000" w14:paraId="000000B4">
      <w:pPr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29.0" w:type="dxa"/>
        <w:jc w:val="left"/>
        <w:tblInd w:w="-6.999999999999993" w:type="dxa"/>
        <w:tblLayout w:type="fixed"/>
        <w:tblLook w:val="0000"/>
      </w:tblPr>
      <w:tblGrid>
        <w:gridCol w:w="9929"/>
        <w:tblGridChange w:id="0">
          <w:tblGrid>
            <w:gridCol w:w="992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5">
            <w:pPr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DADOS DO ESTÁGIO  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(     ) Estágio Obrigatório (      ) Estágio Não Obrigatório</w:t>
            </w:r>
          </w:p>
        </w:tc>
      </w:tr>
      <w:tr>
        <w:trPr>
          <w:cantSplit w:val="0"/>
          <w:trHeight w:val="204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B6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Departamento/Setor:_____________________________________________________________________________</w:t>
            </w:r>
          </w:p>
          <w:p w:rsidR="00000000" w:rsidDel="00000000" w:rsidP="00000000" w:rsidRDefault="00000000" w:rsidRPr="00000000" w14:paraId="000000B8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Período de realização: ____ / ____ / _____ a ____ / ____ / _____com recesso previsto de ________ dias.</w:t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9756.000000000002" w:type="dxa"/>
              <w:jc w:val="left"/>
              <w:tblBorders>
                <w:top w:color="000000" w:space="0" w:sz="6" w:val="single"/>
                <w:left w:color="000000" w:space="0" w:sz="6" w:val="single"/>
                <w:bottom w:color="000000" w:space="0" w:sz="6" w:val="single"/>
                <w:right w:color="000000" w:space="0" w:sz="6" w:val="single"/>
              </w:tblBorders>
              <w:tblLayout w:type="fixed"/>
              <w:tblLook w:val="0400"/>
            </w:tblPr>
            <w:tblGrid>
              <w:gridCol w:w="1116"/>
              <w:gridCol w:w="696"/>
              <w:gridCol w:w="697"/>
              <w:gridCol w:w="697"/>
              <w:gridCol w:w="836"/>
              <w:gridCol w:w="837"/>
              <w:gridCol w:w="697"/>
              <w:gridCol w:w="696"/>
              <w:gridCol w:w="697"/>
              <w:gridCol w:w="697"/>
              <w:gridCol w:w="697"/>
              <w:gridCol w:w="696"/>
              <w:gridCol w:w="697"/>
              <w:tblGridChange w:id="0">
                <w:tblGrid>
                  <w:gridCol w:w="1116"/>
                  <w:gridCol w:w="696"/>
                  <w:gridCol w:w="697"/>
                  <w:gridCol w:w="697"/>
                  <w:gridCol w:w="836"/>
                  <w:gridCol w:w="837"/>
                  <w:gridCol w:w="697"/>
                  <w:gridCol w:w="696"/>
                  <w:gridCol w:w="697"/>
                  <w:gridCol w:w="697"/>
                  <w:gridCol w:w="697"/>
                  <w:gridCol w:w="696"/>
                  <w:gridCol w:w="697"/>
                </w:tblGrid>
              </w:tblGridChange>
            </w:tblGrid>
            <w:tr>
              <w:trPr>
                <w:cantSplit w:val="0"/>
                <w:trHeight w:val="323" w:hRule="atLeast"/>
                <w:tblHeader w:val="1"/>
              </w:trPr>
              <w:tc>
                <w:tcPr>
                  <w:vMerge w:val="restart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BB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Período</w:t>
                  </w:r>
                </w:p>
              </w:tc>
              <w:tc>
                <w:tcPr>
                  <w:gridSpan w:val="2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BC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Seg</w:t>
                  </w:r>
                </w:p>
              </w:tc>
              <w:tc>
                <w:tcPr>
                  <w:gridSpan w:val="2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BE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Ter</w:t>
                  </w:r>
                </w:p>
              </w:tc>
              <w:tc>
                <w:tcPr>
                  <w:gridSpan w:val="2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C0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Qua</w:t>
                  </w:r>
                </w:p>
              </w:tc>
              <w:tc>
                <w:tcPr>
                  <w:gridSpan w:val="2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C2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Qui</w:t>
                  </w:r>
                </w:p>
              </w:tc>
              <w:tc>
                <w:tcPr>
                  <w:gridSpan w:val="2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C4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Sex</w:t>
                  </w:r>
                </w:p>
              </w:tc>
              <w:tc>
                <w:tcPr>
                  <w:gridSpan w:val="2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C6">
                  <w:pPr>
                    <w:jc w:val="center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  <w:rtl w:val="0"/>
                    </w:rPr>
                    <w:t xml:space="preserve">Sáb</w:t>
                  </w:r>
                </w:p>
              </w:tc>
            </w:tr>
            <w:tr>
              <w:trPr>
                <w:cantSplit w:val="0"/>
                <w:trHeight w:val="222" w:hRule="atLeast"/>
                <w:tblHeader w:val="1"/>
              </w:trPr>
              <w:tc>
                <w:tcPr>
                  <w:vMerge w:val="continue"/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fffff" w:val="clear"/>
                  <w:vAlign w:val="center"/>
                </w:tcPr>
                <w:p w:rsidR="00000000" w:rsidDel="00000000" w:rsidP="00000000" w:rsidRDefault="00000000" w:rsidRPr="00000000" w14:paraId="000000C8">
                  <w:pPr>
                    <w:keepNext w:val="0"/>
                    <w:keepLines w:val="0"/>
                    <w:pageBreakBefore w:val="0"/>
                    <w:widowControl w:val="0"/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spacing w:after="0" w:before="0" w:line="276" w:lineRule="auto"/>
                    <w:ind w:left="0" w:right="0" w:firstLine="0"/>
                    <w:jc w:val="left"/>
                    <w:rPr>
                      <w:rFonts w:ascii="Arial" w:cs="Arial" w:eastAsia="Arial" w:hAnsi="Arial"/>
                      <w:b w:val="1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Entrada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Saída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Entrada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Saída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Entrada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Saída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C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Entrada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Saída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Entrada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Saída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Entrada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Saída</w:t>
                  </w:r>
                </w:p>
              </w:tc>
            </w:tr>
            <w:tr>
              <w:trPr>
                <w:cantSplit w:val="0"/>
                <w:trHeight w:val="199" w:hRule="atLeast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5">
                  <w:pPr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Matutino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DF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33" w:hRule="atLeast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2">
                  <w:pPr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Vespertino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C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D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E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41" w:hRule="atLeast"/>
                <w:tblHeader w:val="0"/>
              </w:trPr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EF">
                  <w:pPr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sz w:val="16"/>
                      <w:szCs w:val="16"/>
                      <w:rtl w:val="0"/>
                    </w:rPr>
                    <w:t xml:space="preserve">Noturno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0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1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2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3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4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5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6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7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8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9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A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  <w:shd w:fill="f9fbfd" w:val="clear"/>
                  <w:vAlign w:val="center"/>
                </w:tcPr>
                <w:p w:rsidR="00000000" w:rsidDel="00000000" w:rsidP="00000000" w:rsidRDefault="00000000" w:rsidRPr="00000000" w14:paraId="000000FB">
                  <w:pPr>
                    <w:jc w:val="center"/>
                    <w:rPr>
                      <w:rFonts w:ascii="Arial" w:cs="Arial" w:eastAsia="Arial" w:hAnsi="Arial"/>
                      <w:color w:val="000000"/>
                      <w:sz w:val="17"/>
                      <w:szCs w:val="17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FC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2"/>
                <w:szCs w:val="1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Carga horária semanal: _________ horas                          Carga horária total: ________ horas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2"/>
                <w:szCs w:val="12"/>
                <w:rtl w:val="0"/>
              </w:rPr>
              <w:t xml:space="preserve">(somente para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2"/>
                <w:szCs w:val="12"/>
                <w:rtl w:val="0"/>
              </w:rPr>
              <w:t xml:space="preserve">estágio obrigatório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2"/>
                <w:szCs w:val="12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E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Bolsa Auxílio: R$________________                               Auxílio Transporte: R$ ______________por dia.</w:t>
            </w:r>
          </w:p>
          <w:p w:rsidR="00000000" w:rsidDel="00000000" w:rsidP="00000000" w:rsidRDefault="00000000" w:rsidRPr="00000000" w14:paraId="0000010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1">
      <w:pPr>
        <w:widowControl w:val="0"/>
        <w:ind w:right="-74"/>
        <w:jc w:val="both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1º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O período de estágio poderá ser prorrogado, por meio da emissão deTermo Aditivo, mediante prévio entendimento entre as partes.</w:t>
      </w:r>
    </w:p>
    <w:p w:rsidR="00000000" w:rsidDel="00000000" w:rsidP="00000000" w:rsidRDefault="00000000" w:rsidRPr="00000000" w14:paraId="00000103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§ 2º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Tanto a CONCEDENTE, o IFSC, como o(a) ESTAGIÁRIO(A) poderão, a qualquer momento, dar por encerrado o estágio,mediante Termo de Rescisão de Estágio, conforme normas em vigor.</w:t>
      </w:r>
    </w:p>
    <w:p w:rsidR="00000000" w:rsidDel="00000000" w:rsidP="00000000" w:rsidRDefault="00000000" w:rsidRPr="00000000" w14:paraId="00000104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widowControl w:val="0"/>
        <w:ind w:right="-74"/>
        <w:jc w:val="both"/>
        <w:rPr>
          <w:rFonts w:ascii="Arial" w:cs="Arial" w:eastAsia="Arial" w:hAnsi="Arial"/>
          <w:b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7º 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- A não observância do estabelecido neste Termo de Compromisso de Estágio – TCE implicará configuração de vínculo empregatício e responsabilizará diretamente a </w:t>
      </w:r>
      <w:r w:rsidDel="00000000" w:rsidR="00000000" w:rsidRPr="00000000">
        <w:rPr>
          <w:rFonts w:ascii="Arial" w:cs="Arial" w:eastAsia="Arial" w:hAnsi="Arial"/>
          <w:smallCaps w:val="1"/>
          <w:color w:val="000000"/>
          <w:sz w:val="18"/>
          <w:szCs w:val="18"/>
          <w:rtl w:val="0"/>
        </w:rPr>
        <w:t xml:space="preserve">CONCEDENTE</w:t>
      </w:r>
      <w:r w:rsidDel="00000000" w:rsidR="00000000" w:rsidRPr="00000000">
        <w:rPr>
          <w:rFonts w:ascii="Arial" w:cs="Arial" w:eastAsia="Arial" w:hAnsi="Arial"/>
          <w:color w:val="000000"/>
          <w:sz w:val="18"/>
          <w:szCs w:val="18"/>
          <w:rtl w:val="0"/>
        </w:rPr>
        <w:t xml:space="preserve"> de todos os fins da legislação trabalhista e previdenciária.</w:t>
      </w:r>
    </w:p>
    <w:p w:rsidR="00000000" w:rsidDel="00000000" w:rsidP="00000000" w:rsidRDefault="00000000" w:rsidRPr="00000000" w14:paraId="00000107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Art. 8º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Os titulares das partes representadas neste Termo de Compromisso de Estágio, consentem com o tratamento de seus dados pessoais para esta finalidade, conforme disposto na Lei nº 13.709 de 2018 - Lei Geral de Proteção de Dados Pessoais (LGPD). </w:t>
      </w:r>
    </w:p>
    <w:p w:rsidR="00000000" w:rsidDel="00000000" w:rsidP="00000000" w:rsidRDefault="00000000" w:rsidRPr="00000000" w14:paraId="00000109">
      <w:pPr>
        <w:widowControl w:val="0"/>
        <w:ind w:right="-74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0"/>
        <w:ind w:right="-74"/>
        <w:jc w:val="both"/>
        <w:rPr>
          <w:rFonts w:ascii="Arial" w:cs="Arial" w:eastAsia="Arial" w:hAnsi="Arial"/>
          <w:i w:val="1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18"/>
          <w:szCs w:val="18"/>
          <w:rtl w:val="0"/>
        </w:rPr>
        <w:t xml:space="preserve">Art. 9º - </w:t>
      </w: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Durante a vigência do TCE, o(a) estudante desenvolverá as seguintes atividades: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ind w:left="-720" w:firstLine="0"/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78.0" w:type="dxa"/>
        <w:jc w:val="left"/>
        <w:tblInd w:w="-6.999999999999993" w:type="dxa"/>
        <w:tblLayout w:type="fixed"/>
        <w:tblLook w:val="0000"/>
      </w:tblPr>
      <w:tblGrid>
        <w:gridCol w:w="4241"/>
        <w:gridCol w:w="5637"/>
        <w:tblGridChange w:id="0">
          <w:tblGrid>
            <w:gridCol w:w="4241"/>
            <w:gridCol w:w="5637"/>
          </w:tblGrid>
        </w:tblGridChange>
      </w:tblGrid>
      <w:tr>
        <w:trPr>
          <w:cantSplit w:val="0"/>
          <w:trHeight w:val="27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PLANO DE ATIVIDADES DE ESTÁGIO</w:t>
            </w:r>
          </w:p>
          <w:p w:rsidR="00000000" w:rsidDel="00000000" w:rsidP="00000000" w:rsidRDefault="00000000" w:rsidRPr="00000000" w14:paraId="0000010D">
            <w:pPr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6"/>
                <w:szCs w:val="16"/>
                <w:rtl w:val="0"/>
              </w:rPr>
              <w:t xml:space="preserve">(evite descrições genéricas)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EMPRESA CONCEDENTE:</w:t>
            </w:r>
          </w:p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____________________________________</w:t>
            </w:r>
          </w:p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Assinatura do(a) Supervisor (a)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18"/>
                <w:szCs w:val="18"/>
                <w:rtl w:val="0"/>
              </w:rPr>
              <w:t xml:space="preserve">IFSC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:                  </w:t>
            </w:r>
          </w:p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_____________________________________________</w:t>
            </w:r>
          </w:p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Assinatura e carimbo do(a) Professor(a) Orientador(a) ou do(a) Articulador(a) de Estágios</w:t>
            </w:r>
          </w:p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B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Art. 10º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 por estarem assim justos e acordados firmam o presente Termo de Compromisso.</w:t>
      </w:r>
    </w:p>
    <w:p w:rsidR="00000000" w:rsidDel="00000000" w:rsidP="00000000" w:rsidRDefault="00000000" w:rsidRPr="00000000" w14:paraId="0000012D">
      <w:pPr>
        <w:widowControl w:val="0"/>
        <w:ind w:right="106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widowControl w:val="0"/>
        <w:ind w:left="-720" w:firstLine="0"/>
        <w:jc w:val="center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widowControl w:val="0"/>
        <w:ind w:right="106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widowControl w:val="0"/>
        <w:ind w:right="106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widowControl w:val="0"/>
        <w:ind w:right="106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widowControl w:val="0"/>
        <w:ind w:right="106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sz w:val="18"/>
          <w:szCs w:val="18"/>
          <w:rtl w:val="0"/>
        </w:rPr>
        <w:t xml:space="preserve">Palhoça, ______ de _______________________ de     .</w:t>
      </w:r>
    </w:p>
    <w:p w:rsidR="00000000" w:rsidDel="00000000" w:rsidP="00000000" w:rsidRDefault="00000000" w:rsidRPr="00000000" w14:paraId="00000134">
      <w:pPr>
        <w:widowControl w:val="0"/>
        <w:ind w:right="106"/>
        <w:jc w:val="right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widowControl w:val="0"/>
        <w:ind w:right="106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widowControl w:val="0"/>
        <w:ind w:right="106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widowControl w:val="0"/>
        <w:ind w:right="106"/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42.0" w:type="dxa"/>
        <w:jc w:val="left"/>
        <w:tblInd w:w="-6.999999999999993" w:type="dxa"/>
        <w:tblLayout w:type="fixed"/>
        <w:tblLook w:val="0000"/>
      </w:tblPr>
      <w:tblGrid>
        <w:gridCol w:w="4521"/>
        <w:gridCol w:w="4521"/>
        <w:tblGridChange w:id="0">
          <w:tblGrid>
            <w:gridCol w:w="4521"/>
            <w:gridCol w:w="452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38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_________________________________________</w:t>
            </w:r>
          </w:p>
          <w:p w:rsidR="00000000" w:rsidDel="00000000" w:rsidP="00000000" w:rsidRDefault="00000000" w:rsidRPr="00000000" w14:paraId="0000013A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REPRESENTANTE EMPRESA CONCEDENTE</w:t>
            </w:r>
          </w:p>
          <w:p w:rsidR="00000000" w:rsidDel="00000000" w:rsidP="00000000" w:rsidRDefault="00000000" w:rsidRPr="00000000" w14:paraId="0000013B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D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__________________________________________</w:t>
            </w:r>
          </w:p>
          <w:p w:rsidR="00000000" w:rsidDel="00000000" w:rsidP="00000000" w:rsidRDefault="00000000" w:rsidRPr="00000000" w14:paraId="0000013F">
            <w:pPr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ESTAGIÁRIO(A)</w:t>
            </w:r>
          </w:p>
        </w:tc>
      </w:tr>
      <w:tr>
        <w:trPr>
          <w:cantSplit w:val="0"/>
          <w:trHeight w:val="8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140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__________________________________________ </w:t>
            </w:r>
          </w:p>
          <w:p w:rsidR="00000000" w:rsidDel="00000000" w:rsidP="00000000" w:rsidRDefault="00000000" w:rsidRPr="00000000" w14:paraId="00000142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INSTITUTO FEDERAL DE SANTA CATARINA</w:t>
            </w:r>
          </w:p>
          <w:p w:rsidR="00000000" w:rsidDel="00000000" w:rsidP="00000000" w:rsidRDefault="00000000" w:rsidRPr="00000000" w14:paraId="00000143">
            <w:pPr>
              <w:widowControl w:val="0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Coordenadoria de Estágios - COEST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44">
            <w:pPr>
              <w:widowControl w:val="0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__________________________________________</w:t>
            </w:r>
          </w:p>
          <w:p w:rsidR="00000000" w:rsidDel="00000000" w:rsidP="00000000" w:rsidRDefault="00000000" w:rsidRPr="00000000" w14:paraId="00000146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RESPONSÁVEL LEGAL </w:t>
            </w:r>
          </w:p>
          <w:p w:rsidR="00000000" w:rsidDel="00000000" w:rsidP="00000000" w:rsidRDefault="00000000" w:rsidRPr="00000000" w14:paraId="00000147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(Obrigatório para menor de 18 anos)</w:t>
            </w:r>
          </w:p>
          <w:p w:rsidR="00000000" w:rsidDel="00000000" w:rsidP="00000000" w:rsidRDefault="00000000" w:rsidRPr="00000000" w14:paraId="00000148">
            <w:pPr>
              <w:widowControl w:val="0"/>
              <w:jc w:val="center"/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9">
      <w:pPr>
        <w:widowControl w:val="0"/>
        <w:jc w:val="both"/>
        <w:rPr>
          <w:rFonts w:ascii="Arial" w:cs="Arial" w:eastAsia="Arial" w:hAnsi="Arial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6838" w:w="11906" w:orient="portrait"/>
      <w:pgMar w:bottom="1126" w:top="907" w:left="1134" w:right="1134" w:header="851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Times New Roman"/>
  <w:font w:name="Humanst521 B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4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color w:val="000000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7"/>
      <w:tblW w:w="9954.0" w:type="dxa"/>
      <w:jc w:val="left"/>
      <w:tblInd w:w="-7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</w:tblBorders>
      <w:tblLayout w:type="fixed"/>
      <w:tblLook w:val="0000"/>
    </w:tblPr>
    <w:tblGrid>
      <w:gridCol w:w="2489"/>
      <w:gridCol w:w="7465"/>
      <w:tblGridChange w:id="0">
        <w:tblGrid>
          <w:gridCol w:w="2489"/>
          <w:gridCol w:w="7465"/>
        </w:tblGrid>
      </w:tblGridChange>
    </w:tblGrid>
    <w:tr>
      <w:trPr>
        <w:cantSplit w:val="0"/>
        <w:trHeight w:val="1402" w:hRule="atLeast"/>
        <w:tblHeader w:val="0"/>
      </w:trPr>
      <w:tc>
        <w:tcPr>
          <w:shd w:fill="auto" w:val="clear"/>
        </w:tcPr>
        <w:p w:rsidR="00000000" w:rsidDel="00000000" w:rsidP="00000000" w:rsidRDefault="00000000" w:rsidRPr="00000000" w14:paraId="0000014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-70" w:right="0" w:firstLine="0"/>
            <w:jc w:val="left"/>
            <w:rPr>
              <w:rFonts w:ascii="Trebuchet MS" w:cs="Trebuchet MS" w:eastAsia="Trebuchet MS" w:hAnsi="Trebuchet MS"/>
              <w:b w:val="1"/>
              <w:i w:val="0"/>
              <w:smallCaps w:val="0"/>
              <w:strike w:val="0"/>
              <w:color w:val="000000"/>
              <w:sz w:val="36"/>
              <w:szCs w:val="3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1352550" cy="77152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52550" cy="7715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vAlign w:val="center"/>
        </w:tcPr>
        <w:p w:rsidR="00000000" w:rsidDel="00000000" w:rsidP="00000000" w:rsidRDefault="00000000" w:rsidRPr="00000000" w14:paraId="0000014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rebuchet MS" w:cs="Trebuchet MS" w:eastAsia="Trebuchet MS" w:hAnsi="Trebuchet MS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1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MINISTÉRIO DA EDUCAÇÃO</w:t>
          </w:r>
        </w:p>
        <w:p w:rsidR="00000000" w:rsidDel="00000000" w:rsidP="00000000" w:rsidRDefault="00000000" w:rsidRPr="00000000" w14:paraId="0000014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SECRETARIA DE EDUCAÇÃO PROFISSIONAL E TECNOLÓGICA</w:t>
          </w:r>
        </w:p>
        <w:p w:rsidR="00000000" w:rsidDel="00000000" w:rsidP="00000000" w:rsidRDefault="00000000" w:rsidRPr="00000000" w14:paraId="0000014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INSTITUTO FEDERAL DE EDUCAÇÃO, CIÊNCIA E TECNOLOGIA DE SANTA CATARINA</w:t>
          </w:r>
        </w:p>
        <w:p w:rsidR="00000000" w:rsidDel="00000000" w:rsidP="00000000" w:rsidRDefault="00000000" w:rsidRPr="00000000" w14:paraId="0000014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left" w:leader="none" w:pos="9498"/>
            </w:tabs>
            <w:spacing w:after="0" w:before="0" w:line="240" w:lineRule="auto"/>
            <w:ind w:left="0" w:right="0" w:firstLine="0"/>
            <w:jc w:val="left"/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rebuchet MS" w:cs="Trebuchet MS" w:eastAsia="Trebuchet MS" w:hAnsi="Trebuchet MS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COORDENADORIA DE ESTÁGIOS – CÂMPUS </w:t>
          </w:r>
          <w:r w:rsidDel="00000000" w:rsidR="00000000" w:rsidRPr="00000000">
            <w:rPr>
              <w:rFonts w:ascii="Trebuchet MS" w:cs="Trebuchet MS" w:eastAsia="Trebuchet MS" w:hAnsi="Trebuchet MS"/>
              <w:sz w:val="18"/>
              <w:szCs w:val="18"/>
              <w:rtl w:val="0"/>
            </w:rPr>
            <w:t xml:space="preserve">PALHOÇA BILÍNGUE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5338380" y="3786985"/>
                        <a:ext cx="6145530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0</wp:posOffset>
              </wp:positionV>
              <wp:extent cx="12700" cy="12700"/>
              <wp:effectExtent b="0" l="0" r="0" t="0"/>
              <wp:wrapNone/>
              <wp:docPr id="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7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5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line="360" w:lineRule="auto"/>
      <w:jc w:val="both"/>
    </w:pPr>
    <w:rPr>
      <w:rFonts w:ascii="Arial" w:cs="Arial" w:eastAsia="Arial" w:hAnsi="Arial"/>
      <w:b w:val="1"/>
    </w:rPr>
  </w:style>
  <w:style w:type="paragraph" w:styleId="Heading2">
    <w:name w:val="heading 2"/>
    <w:basedOn w:val="Normal"/>
    <w:next w:val="Normal"/>
    <w:pPr>
      <w:keepNext w:val="1"/>
    </w:pPr>
    <w:rPr>
      <w:b w:val="1"/>
    </w:rPr>
  </w:style>
  <w:style w:type="paragraph" w:styleId="Heading3">
    <w:name w:val="heading 3"/>
    <w:basedOn w:val="Normal"/>
    <w:next w:val="Normal"/>
    <w:pPr>
      <w:keepNext w:val="1"/>
      <w:spacing w:line="360" w:lineRule="auto"/>
      <w:ind w:left="284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jc w:val="center"/>
    </w:pPr>
    <w:rPr>
      <w:rFonts w:ascii="Humanst521 BT" w:cs="Humanst521 BT" w:eastAsia="Humanst521 BT" w:hAnsi="Humanst521 BT"/>
      <w:sz w:val="72"/>
      <w:szCs w:val="7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rFonts w:ascii="Arial" w:cs="Arial" w:eastAsia="Arial" w:hAnsi="Arial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