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7" w:line="240" w:lineRule="auto"/>
        <w:ind w:left="2160" w:right="0" w:firstLine="0"/>
        <w:jc w:val="both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MINISTÉRIO DA EDUCAÇÃO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114300</wp:posOffset>
            </wp:positionH>
            <wp:positionV relativeFrom="paragraph">
              <wp:posOffset>76200</wp:posOffset>
            </wp:positionV>
            <wp:extent cx="1180465" cy="673735"/>
            <wp:effectExtent b="0" l="0" r="0" t="0"/>
            <wp:wrapNone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80465" cy="67373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0" w:before="0" w:lineRule="auto"/>
        <w:ind w:left="2160" w:right="0" w:firstLine="0"/>
        <w:jc w:val="both"/>
        <w:rPr>
          <w:vertAlign w:val="baseline"/>
        </w:rPr>
      </w:pPr>
      <w:r w:rsidDel="00000000" w:rsidR="00000000" w:rsidRPr="00000000">
        <w:rPr>
          <w:sz w:val="18"/>
          <w:szCs w:val="18"/>
          <w:vertAlign w:val="baseline"/>
          <w:rtl w:val="0"/>
        </w:rPr>
        <w:t xml:space="preserve">SECRETARIA DE EDUCAÇÃO PROFISSIONAL E TECNOLÓGICA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Rule="auto"/>
        <w:ind w:left="2160" w:right="948" w:firstLine="0"/>
        <w:jc w:val="both"/>
        <w:rPr>
          <w:vertAlign w:val="baseline"/>
        </w:rPr>
      </w:pPr>
      <w:r w:rsidDel="00000000" w:rsidR="00000000" w:rsidRPr="00000000">
        <w:rPr>
          <w:sz w:val="18"/>
          <w:szCs w:val="18"/>
          <w:vertAlign w:val="baseline"/>
          <w:rtl w:val="0"/>
        </w:rPr>
        <w:t xml:space="preserve">INSTITUTO FEDERAL DE EDUCAÇÃO, CIÊNCIA E TECNOLOGIA DE SANTA CATARINA - CAMPUS  PALHOÇA  BILÍNGUE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937" w:firstLine="0"/>
        <w:jc w:val="right"/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ANEXO III - RELATÓRIO FINAL DE ESTÁGIO NÃO OBRIGATÓRIO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" w:before="3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63.0" w:type="dxa"/>
        <w:jc w:val="left"/>
        <w:tblInd w:w="-15.0" w:type="dxa"/>
        <w:tblLayout w:type="fixed"/>
        <w:tblLook w:val="0000"/>
      </w:tblPr>
      <w:tblGrid>
        <w:gridCol w:w="3350"/>
        <w:gridCol w:w="971"/>
        <w:gridCol w:w="2092"/>
        <w:gridCol w:w="612"/>
        <w:gridCol w:w="445"/>
        <w:gridCol w:w="876"/>
        <w:gridCol w:w="1217"/>
        <w:tblGridChange w:id="0">
          <w:tblGrid>
            <w:gridCol w:w="3350"/>
            <w:gridCol w:w="971"/>
            <w:gridCol w:w="2092"/>
            <w:gridCol w:w="612"/>
            <w:gridCol w:w="445"/>
            <w:gridCol w:w="876"/>
            <w:gridCol w:w="1217"/>
          </w:tblGrid>
        </w:tblGridChange>
      </w:tblGrid>
      <w:tr>
        <w:trPr>
          <w:cantSplit w:val="0"/>
          <w:trHeight w:val="209" w:hRule="atLeast"/>
          <w:tblHeader w:val="0"/>
        </w:trPr>
        <w:tc>
          <w:tcPr>
            <w:gridSpan w:val="7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Estagiário/a: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9" w:hRule="atLeast"/>
          <w:tblHeader w:val="0"/>
        </w:trPr>
        <w:tc>
          <w:tcPr>
            <w:gridSpan w:val="2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Curso: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Matrícula: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9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101"/>
                <w:tab w:val="left" w:leader="none" w:pos="2490"/>
                <w:tab w:val="left" w:leader="none" w:pos="2879"/>
              </w:tabs>
              <w:spacing w:after="0" w:before="7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Período do estágio</w:t>
              <w:tab/>
              <w:t xml:space="preserve">/</w:t>
              <w:tab/>
              <w:t xml:space="preserve">/</w:t>
              <w:tab/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603"/>
              </w:tabs>
              <w:spacing w:after="0" w:before="7" w:line="240" w:lineRule="auto"/>
              <w:ind w:left="214" w:right="0" w:firstLine="0"/>
              <w:jc w:val="left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/</w:t>
              <w:tab/>
              <w:t xml:space="preserve">/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Horário do estágio: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75" w:right="0" w:firstLine="0"/>
              <w:jc w:val="left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às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7" w:firstLine="0"/>
              <w:jc w:val="center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259" w:right="0" w:firstLine="0"/>
              <w:jc w:val="left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às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407" w:right="583" w:firstLine="0"/>
              <w:jc w:val="center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Unidade Concedente de Estágio: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Fone: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Município: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gridSpan w:val="7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259" w:firstLine="0"/>
              <w:jc w:val="left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Supervisor(empresa):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7259" w:firstLine="0"/>
              <w:jc w:val="left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Orientador(IFSC):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" w:line="240" w:lineRule="auto"/>
        <w:ind w:left="0" w:right="0" w:firstLine="0"/>
        <w:jc w:val="left"/>
        <w:rPr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3" w:line="240" w:lineRule="auto"/>
        <w:ind w:left="240" w:right="0" w:firstLine="0"/>
        <w:jc w:val="left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1.</w:t>
      </w:r>
      <w:r w:rsidDel="00000000" w:rsidR="00000000" w:rsidRPr="00000000">
        <w:rPr>
          <w:rtl w:val="0"/>
        </w:rPr>
      </w:r>
    </w:p>
    <w:tbl>
      <w:tblPr>
        <w:tblStyle w:val="Table2"/>
        <w:tblW w:w="9965.0" w:type="dxa"/>
        <w:jc w:val="left"/>
        <w:tblInd w:w="-15.0" w:type="dxa"/>
        <w:tblLayout w:type="fixed"/>
        <w:tblLook w:val="0000"/>
      </w:tblPr>
      <w:tblGrid>
        <w:gridCol w:w="119"/>
        <w:gridCol w:w="9746"/>
        <w:gridCol w:w="100"/>
        <w:tblGridChange w:id="0">
          <w:tblGrid>
            <w:gridCol w:w="119"/>
            <w:gridCol w:w="9746"/>
            <w:gridCol w:w="100"/>
          </w:tblGrid>
        </w:tblGridChange>
      </w:tblGrid>
      <w:tr>
        <w:trPr>
          <w:cantSplit w:val="0"/>
          <w:trHeight w:val="209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36" w:right="2416" w:firstLine="0"/>
              <w:jc w:val="center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Informações da Unidade Concedente de Estágio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49" w:hRule="atLeast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361" w:firstLine="720"/>
              <w:jc w:val="both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Citar as principais características da UCE, área de atuação ou segmento de mercado, tipo de produto ou serviço desenvolvido.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361" w:firstLine="720"/>
              <w:jc w:val="both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Reserve o último parágrafo para apresentar o setor/departamento onde foi realizado o estágio.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left"/>
        <w:rPr>
          <w:sz w:val="17"/>
          <w:szCs w:val="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40" w:right="0" w:firstLine="0"/>
        <w:jc w:val="left"/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2.</w:t>
      </w:r>
      <w:r w:rsidDel="00000000" w:rsidR="00000000" w:rsidRPr="00000000">
        <w:rPr>
          <w:rtl w:val="0"/>
        </w:rPr>
      </w:r>
    </w:p>
    <w:tbl>
      <w:tblPr>
        <w:tblStyle w:val="Table3"/>
        <w:tblW w:w="9586.0" w:type="dxa"/>
        <w:jc w:val="left"/>
        <w:tblInd w:w="-15.0" w:type="dxa"/>
        <w:tblLayout w:type="fixed"/>
        <w:tblLook w:val="0000"/>
      </w:tblPr>
      <w:tblGrid>
        <w:gridCol w:w="109"/>
        <w:gridCol w:w="9378"/>
        <w:gridCol w:w="99"/>
        <w:tblGridChange w:id="0">
          <w:tblGrid>
            <w:gridCol w:w="109"/>
            <w:gridCol w:w="9378"/>
            <w:gridCol w:w="99"/>
          </w:tblGrid>
        </w:tblGridChange>
      </w:tblGrid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shd w:fill="bfbfbf" w:val="clear"/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436" w:right="2416" w:firstLine="0"/>
              <w:jc w:val="center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Atividades desenvolvidas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29" w:hRule="atLeast"/>
          <w:tblHeader w:val="0"/>
        </w:trPr>
        <w:tc>
          <w:tcPr>
            <w:gridSpan w:val="3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26"/>
                <w:szCs w:val="2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71" w:firstLine="720"/>
              <w:jc w:val="both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Listar as atividades desenvolvidas. Para cada atividade relate o que foi feito,porque foi feito e como foi feito. Detalhe os aspectos que se relacionam com o seu curso.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3"/>
        </w:tabs>
        <w:spacing w:after="0" w:before="192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63"/>
        </w:tabs>
        <w:spacing w:after="0" w:before="192" w:line="240" w:lineRule="auto"/>
        <w:ind w:left="0" w:right="0" w:firstLine="0"/>
        <w:jc w:val="left"/>
        <w:rPr/>
        <w:sectPr>
          <w:headerReference r:id="rId8" w:type="default"/>
          <w:pgSz w:h="15840" w:w="12240" w:orient="portrait"/>
          <w:pgMar w:bottom="280" w:top="1220" w:left="1200" w:right="94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0"/>
          <w:numId w:val="1"/>
        </w:numPr>
        <w:tabs>
          <w:tab w:val="left" w:leader="none" w:pos="463"/>
        </w:tabs>
        <w:spacing w:before="192" w:lineRule="auto"/>
        <w:ind w:left="462" w:hanging="223"/>
        <w:rPr>
          <w:sz w:val="22"/>
          <w:szCs w:val="22"/>
        </w:rPr>
      </w:pPr>
      <w:r w:rsidDel="00000000" w:rsidR="00000000" w:rsidRPr="00000000">
        <w:rPr>
          <w:sz w:val="20"/>
          <w:szCs w:val="20"/>
          <w:rtl w:val="0"/>
        </w:rPr>
        <w:t xml:space="preserve">Quais as dificuldades que você encontrou para desenvolver as atividades: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600.0" w:type="dxa"/>
        <w:jc w:val="left"/>
        <w:tblInd w:w="-15.0" w:type="dxa"/>
        <w:tblLayout w:type="fixed"/>
        <w:tblLook w:val="0000"/>
      </w:tblPr>
      <w:tblGrid>
        <w:gridCol w:w="339"/>
        <w:gridCol w:w="9261"/>
        <w:tblGridChange w:id="0">
          <w:tblGrid>
            <w:gridCol w:w="339"/>
            <w:gridCol w:w="9261"/>
          </w:tblGrid>
        </w:tblGridChange>
      </w:tblGrid>
      <w:tr>
        <w:trPr>
          <w:cantSplit w:val="0"/>
          <w:trHeight w:val="229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5" w:right="0" w:firstLine="0"/>
              <w:jc w:val="left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Nenhuma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4"/>
                <w:szCs w:val="1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5" w:right="0" w:firstLine="0"/>
              <w:jc w:val="left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Integração/inserção pessoal na UCE/Relacionamento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9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5" w:right="0" w:firstLine="0"/>
              <w:jc w:val="left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Afinidade entre teoria e prática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5" w:right="0" w:firstLine="0"/>
              <w:jc w:val="left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Falta de orientação na UCE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5" w:right="0" w:firstLine="0"/>
              <w:jc w:val="left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Falta de orientação no IFSC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9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5" w:right="0" w:firstLine="0"/>
              <w:jc w:val="left"/>
              <w:rPr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Outra(s)Quais?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numPr>
          <w:ilvl w:val="0"/>
          <w:numId w:val="1"/>
        </w:numPr>
        <w:tabs>
          <w:tab w:val="left" w:leader="none" w:pos="463"/>
        </w:tabs>
        <w:spacing w:before="71" w:lineRule="auto"/>
        <w:ind w:left="462" w:hanging="223"/>
        <w:rPr>
          <w:sz w:val="22"/>
          <w:szCs w:val="22"/>
        </w:rPr>
      </w:pPr>
      <w:r w:rsidDel="00000000" w:rsidR="00000000" w:rsidRPr="00000000">
        <w:rPr>
          <w:sz w:val="20"/>
          <w:szCs w:val="20"/>
          <w:rtl w:val="0"/>
        </w:rPr>
        <w:t xml:space="preserve">Como você avalia seu estágio nos seguintes aspectos(escala de 1 a 5):</w:t>
      </w:r>
      <w:r w:rsidDel="00000000" w:rsidR="00000000" w:rsidRPr="00000000">
        <w:rPr>
          <w:rtl w:val="0"/>
        </w:rPr>
      </w:r>
    </w:p>
    <w:tbl>
      <w:tblPr>
        <w:tblStyle w:val="Table5"/>
        <w:tblW w:w="9640.0" w:type="dxa"/>
        <w:jc w:val="left"/>
        <w:tblInd w:w="-15.0" w:type="dxa"/>
        <w:tblLayout w:type="fixed"/>
        <w:tblLook w:val="0000"/>
      </w:tblPr>
      <w:tblGrid>
        <w:gridCol w:w="6480"/>
        <w:gridCol w:w="660"/>
        <w:gridCol w:w="640"/>
        <w:gridCol w:w="660"/>
        <w:gridCol w:w="640"/>
        <w:gridCol w:w="560"/>
        <w:tblGridChange w:id="0">
          <w:tblGrid>
            <w:gridCol w:w="6480"/>
            <w:gridCol w:w="660"/>
            <w:gridCol w:w="640"/>
            <w:gridCol w:w="660"/>
            <w:gridCol w:w="640"/>
            <w:gridCol w:w="560"/>
          </w:tblGrid>
        </w:tblGridChange>
      </w:tblGrid>
      <w:tr>
        <w:trPr>
          <w:cantSplit w:val="0"/>
          <w:trHeight w:val="209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64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65">
            <w:pPr>
              <w:ind w:left="105" w:firstLine="0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66">
            <w:pPr>
              <w:ind w:left="90" w:firstLine="0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67">
            <w:pPr>
              <w:ind w:left="95" w:firstLine="0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68">
            <w:pPr>
              <w:ind w:left="95" w:firstLine="0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69">
            <w:pPr>
              <w:ind w:left="100" w:firstLine="0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6A">
            <w:pPr>
              <w:ind w:left="105" w:firstLine="0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Proporcionou atividades de aprendizagem na área de formação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6B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6C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6D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6E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6F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70">
            <w:pPr>
              <w:spacing w:before="1" w:lineRule="auto"/>
              <w:ind w:left="105" w:firstLine="0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Permitiu vislumbrar o campo de atuação profissional na área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71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72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73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74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75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76">
            <w:pPr>
              <w:spacing w:before="6" w:lineRule="auto"/>
              <w:ind w:left="105" w:firstLine="0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Possibilitou melhor aproveitamento das unidades curriculares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77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7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79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7A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7B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7C">
            <w:pPr>
              <w:ind w:left="105" w:firstLine="0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Proporcionou articulação entre teoria e prática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7D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7E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7F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80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81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82">
            <w:pPr>
              <w:ind w:left="105" w:firstLine="0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Contribuiu para contato com novos conhecimentos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83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84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85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86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87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88">
            <w:pPr>
              <w:spacing w:before="1" w:lineRule="auto"/>
              <w:ind w:left="105" w:firstLine="0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Contribuiu para a produção de novos conhecimentos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89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8A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8B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8C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8D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8E">
            <w:pPr>
              <w:spacing w:before="6" w:lineRule="auto"/>
              <w:ind w:left="105" w:firstLine="0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Teve oportunidade de trocas de experiências com outros profissionais da área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8F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90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91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92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93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ind w:left="0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 5. No caso de conceito 1 ou 2, discorrer sobre: </w:t>
      </w:r>
    </w:p>
    <w:p w:rsidR="00000000" w:rsidDel="00000000" w:rsidP="00000000" w:rsidRDefault="00000000" w:rsidRPr="00000000" w14:paraId="00000097">
      <w:pPr>
        <w:ind w:left="0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55203</wp:posOffset>
                </wp:positionV>
                <wp:extent cx="6162675" cy="1356161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272600" y="3169765"/>
                          <a:ext cx="6146800" cy="1220470"/>
                        </a:xfrm>
                        <a:custGeom>
                          <a:rect b="b" l="l" r="r" t="t"/>
                          <a:pathLst>
                            <a:path extrusionOk="0" h="1923" w="9681">
                              <a:moveTo>
                                <a:pt x="10" y="0"/>
                              </a:moveTo>
                              <a:lnTo>
                                <a:pt x="10" y="1922"/>
                              </a:lnTo>
                              <a:close/>
                              <a:moveTo>
                                <a:pt x="9669" y="0"/>
                              </a:moveTo>
                              <a:lnTo>
                                <a:pt x="9669" y="1922"/>
                              </a:lnTo>
                              <a:close/>
                              <a:moveTo>
                                <a:pt x="0" y="9"/>
                              </a:moveTo>
                              <a:lnTo>
                                <a:pt x="9680" y="9"/>
                              </a:lnTo>
                              <a:close/>
                              <a:moveTo>
                                <a:pt x="0" y="1913"/>
                              </a:moveTo>
                              <a:lnTo>
                                <a:pt x="9680" y="1913"/>
                              </a:lnTo>
                              <a:close/>
                            </a:path>
                          </a:pathLst>
                        </a:custGeom>
                        <a:noFill/>
                        <a:ln cap="flat" cmpd="sng" w="12600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</wp:posOffset>
                </wp:positionH>
                <wp:positionV relativeFrom="paragraph">
                  <wp:posOffset>55203</wp:posOffset>
                </wp:positionV>
                <wp:extent cx="6162675" cy="1356161"/>
                <wp:effectExtent b="0" l="0" r="0" t="0"/>
                <wp:wrapNone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62675" cy="1356161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tabs>
          <w:tab w:val="left" w:leader="none" w:pos="452"/>
        </w:tabs>
        <w:spacing w:before="94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tabs>
          <w:tab w:val="left" w:leader="none" w:pos="452"/>
        </w:tabs>
        <w:spacing w:before="94" w:lineRule="auto"/>
        <w:ind w:left="0" w:firstLine="0"/>
        <w:rPr/>
        <w:sectPr>
          <w:type w:val="continuous"/>
          <w:pgSz w:h="15840" w:w="12240" w:orient="portrait"/>
          <w:pgMar w:bottom="280" w:top="1220" w:left="1200" w:right="940" w:header="720" w:footer="720"/>
        </w:sectPr>
      </w:pPr>
      <w:r w:rsidDel="00000000" w:rsidR="00000000" w:rsidRPr="00000000">
        <w:rPr>
          <w:rtl w:val="0"/>
        </w:rPr>
        <w:t xml:space="preserve">  6.</w:t>
      </w:r>
      <w:r w:rsidDel="00000000" w:rsidR="00000000" w:rsidRPr="00000000">
        <w:rPr>
          <w:sz w:val="20"/>
          <w:szCs w:val="20"/>
          <w:rtl w:val="0"/>
        </w:rPr>
        <w:t xml:space="preserve">Análise e propostas para melhoria do estágio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-23812</wp:posOffset>
                </wp:positionH>
                <wp:positionV relativeFrom="paragraph">
                  <wp:posOffset>323338</wp:posOffset>
                </wp:positionV>
                <wp:extent cx="6210300" cy="1427954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248153" y="3125950"/>
                          <a:ext cx="6195695" cy="1308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12700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0" w:before="1.0000000149011612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1.0000000149011612" w:line="240"/>
                              <w:ind w:left="385" w:right="288.99999618530273" w:firstLine="1105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9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Analise o processo do estágio do curso. Faça propostas que entende serem importantes para a melhoria deste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1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-23812</wp:posOffset>
                </wp:positionH>
                <wp:positionV relativeFrom="paragraph">
                  <wp:posOffset>323338</wp:posOffset>
                </wp:positionV>
                <wp:extent cx="6210300" cy="1427954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10300" cy="1427954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A2">
      <w:pPr>
        <w:spacing w:before="1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100.0" w:type="dxa"/>
        <w:jc w:val="left"/>
        <w:tblInd w:w="-55.0" w:type="dxa"/>
        <w:tblLayout w:type="fixed"/>
        <w:tblLook w:val="0000"/>
      </w:tblPr>
      <w:tblGrid>
        <w:gridCol w:w="2549"/>
        <w:gridCol w:w="7551"/>
        <w:tblGridChange w:id="0">
          <w:tblGrid>
            <w:gridCol w:w="2549"/>
            <w:gridCol w:w="755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A3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DATA: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A4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ASS.ESTAGIÁRIO: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5">
      <w:pPr>
        <w:spacing w:before="1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100.0" w:type="dxa"/>
        <w:jc w:val="left"/>
        <w:tblInd w:w="-55.0" w:type="dxa"/>
        <w:tblLayout w:type="fixed"/>
        <w:tblLook w:val="0000"/>
      </w:tblPr>
      <w:tblGrid>
        <w:gridCol w:w="10100"/>
        <w:tblGridChange w:id="0">
          <w:tblGrid>
            <w:gridCol w:w="101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A6">
            <w:pPr>
              <w:jc w:val="center"/>
              <w:rPr/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ESPAÇO RESERVADO PARA EMPRESA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A7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Declaro que o (a) estagiário (a) ______________________________________________ cumpriu todas as atividades constantes do presente relatório, com uma carga horária total de ____________________ horas.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8">
      <w:pPr>
        <w:spacing w:before="1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100.0" w:type="dxa"/>
        <w:jc w:val="left"/>
        <w:tblInd w:w="-55.0" w:type="dxa"/>
        <w:tblLayout w:type="fixed"/>
        <w:tblLook w:val="0000"/>
      </w:tblPr>
      <w:tblGrid>
        <w:gridCol w:w="2549"/>
        <w:gridCol w:w="7551"/>
        <w:tblGridChange w:id="0">
          <w:tblGrid>
            <w:gridCol w:w="2549"/>
            <w:gridCol w:w="755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A9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DATA: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AA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ASS.SUPERVISOR(A):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B">
      <w:pPr>
        <w:spacing w:before="1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100.0" w:type="dxa"/>
        <w:jc w:val="left"/>
        <w:tblInd w:w="-55.0" w:type="dxa"/>
        <w:tblLayout w:type="fixed"/>
        <w:tblLook w:val="0000"/>
      </w:tblPr>
      <w:tblGrid>
        <w:gridCol w:w="3366"/>
        <w:gridCol w:w="3367"/>
        <w:gridCol w:w="3367"/>
        <w:tblGridChange w:id="0">
          <w:tblGrid>
            <w:gridCol w:w="3366"/>
            <w:gridCol w:w="3367"/>
            <w:gridCol w:w="3367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AC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ESPAÇO RESERVADO PARA O/A ORIENTADOR/A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A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B0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SIM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B1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B2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RELATÓRIO APROVADO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B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B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8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B5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OBSERVAÇÕES: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8">
      <w:pPr>
        <w:spacing w:before="1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100.0" w:type="dxa"/>
        <w:jc w:val="left"/>
        <w:tblInd w:w="-55.0" w:type="dxa"/>
        <w:tblLayout w:type="fixed"/>
        <w:tblLook w:val="0000"/>
      </w:tblPr>
      <w:tblGrid>
        <w:gridCol w:w="5049"/>
        <w:gridCol w:w="5051"/>
        <w:tblGridChange w:id="0">
          <w:tblGrid>
            <w:gridCol w:w="5049"/>
            <w:gridCol w:w="5051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B9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DATA: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top"/>
          </w:tcPr>
          <w:p w:rsidR="00000000" w:rsidDel="00000000" w:rsidP="00000000" w:rsidRDefault="00000000" w:rsidRPr="00000000" w14:paraId="000000BA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ASS.ORIENTADOR(A):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B">
      <w:pPr>
        <w:spacing w:before="10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280" w:top="780" w:left="1200" w:right="9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3"/>
      <w:numFmt w:val="decimal"/>
      <w:lvlText w:val="%1."/>
      <w:lvlJc w:val="left"/>
      <w:pPr>
        <w:ind w:left="462" w:hanging="222.99999999999997"/>
      </w:pPr>
      <w:rPr>
        <w:sz w:val="20"/>
        <w:szCs w:val="20"/>
        <w:vertAlign w:val="baseline"/>
      </w:rPr>
    </w:lvl>
    <w:lvl w:ilvl="1">
      <w:start w:val="1"/>
      <w:numFmt w:val="bullet"/>
      <w:lvlText w:val="●"/>
      <w:lvlJc w:val="left"/>
      <w:pPr>
        <w:ind w:left="1424" w:hanging="223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●"/>
      <w:lvlJc w:val="left"/>
      <w:pPr>
        <w:ind w:left="2388" w:hanging="223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352" w:hanging="223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●"/>
      <w:lvlJc w:val="left"/>
      <w:pPr>
        <w:ind w:left="4316" w:hanging="223"/>
      </w:pPr>
      <w:rPr>
        <w:rFonts w:ascii="Noto Sans Symbols" w:cs="Noto Sans Symbols" w:eastAsia="Noto Sans Symbols" w:hAnsi="Noto Sans Symbols"/>
        <w:vertAlign w:val="baseline"/>
      </w:rPr>
    </w:lvl>
    <w:lvl w:ilvl="5">
      <w:start w:val="1"/>
      <w:numFmt w:val="bullet"/>
      <w:lvlText w:val="●"/>
      <w:lvlJc w:val="left"/>
      <w:pPr>
        <w:ind w:left="5280" w:hanging="223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6244" w:hanging="223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●"/>
      <w:lvlJc w:val="left"/>
      <w:pPr>
        <w:ind w:left="7208" w:hanging="223"/>
      </w:pPr>
      <w:rPr>
        <w:rFonts w:ascii="Noto Sans Symbols" w:cs="Noto Sans Symbols" w:eastAsia="Noto Sans Symbols" w:hAnsi="Noto Sans Symbols"/>
        <w:vertAlign w:val="baseline"/>
      </w:rPr>
    </w:lvl>
    <w:lvl w:ilvl="8">
      <w:start w:val="1"/>
      <w:numFmt w:val="bullet"/>
      <w:lvlText w:val="●"/>
      <w:lvlJc w:val="left"/>
      <w:pPr>
        <w:ind w:left="8172" w:hanging="222.9999999999991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P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1"/>
      <w:suppressAutoHyphens w:val="0"/>
      <w:kinsoku w:val="1"/>
      <w:overflowPunct w:val="1"/>
      <w:autoSpaceDE w:val="1"/>
      <w:bidi w:val="0"/>
      <w:spacing w:after="0" w:before="0" w:line="240" w:lineRule="auto"/>
      <w:ind w:left="0" w:right="0" w:leftChars="-1" w:rightChars="0" w:firstLine="0" w:firstLineChars="-1"/>
      <w:jc w:val="left"/>
      <w:textDirection w:val="btLr"/>
      <w:textAlignment w:val="top"/>
      <w:outlineLvl w:val="0"/>
    </w:pPr>
    <w:rPr>
      <w:rFonts w:ascii="Arial MT" w:cs="Arial MT" w:eastAsia="Arial MT" w:hAnsi="Arial MT"/>
      <w:w w:val="100"/>
      <w:kern w:val="0"/>
      <w:position w:val="-1"/>
      <w:sz w:val="22"/>
      <w:szCs w:val="22"/>
      <w:effect w:val="none"/>
      <w:vertAlign w:val="baseline"/>
      <w:cs w:val="0"/>
      <w:em w:val="none"/>
      <w:lang w:bidi="ar-SA" w:eastAsia="en-US" w:val="pt-PT"/>
    </w:rPr>
  </w:style>
  <w:style w:type="paragraph" w:styleId="Título1">
    <w:name w:val="Título 1"/>
    <w:basedOn w:val="Normal"/>
    <w:next w:val="Título1"/>
    <w:autoRedefine w:val="0"/>
    <w:hidden w:val="0"/>
    <w:qFormat w:val="0"/>
    <w:pPr>
      <w:widowControl w:val="1"/>
      <w:numPr>
        <w:ilvl w:val="0"/>
        <w:numId w:val="0"/>
      </w:numPr>
      <w:suppressAutoHyphens w:val="0"/>
      <w:kinsoku w:val="1"/>
      <w:overflowPunct w:val="1"/>
      <w:autoSpaceDE w:val="1"/>
      <w:bidi w:val="0"/>
      <w:spacing w:after="0" w:before="0" w:line="240" w:lineRule="auto"/>
      <w:ind w:left="1979" w:right="0" w:leftChars="-1" w:rightChars="0" w:firstLine="0" w:firstLineChars="-1"/>
      <w:jc w:val="left"/>
      <w:textDirection w:val="btLr"/>
      <w:textAlignment w:val="top"/>
      <w:outlineLvl w:val="0"/>
    </w:pPr>
    <w:rPr>
      <w:rFonts w:ascii="Arial" w:cs="Arial" w:eastAsia="Arial" w:hAnsi="Arial"/>
      <w:b w:val="1"/>
      <w:bCs w:val="1"/>
      <w:w w:val="100"/>
      <w:kern w:val="0"/>
      <w:position w:val="-1"/>
      <w:sz w:val="20"/>
      <w:szCs w:val="20"/>
      <w:effect w:val="none"/>
      <w:vertAlign w:val="baseline"/>
      <w:cs w:val="0"/>
      <w:em w:val="none"/>
      <w:lang w:bidi="ar-SA" w:eastAsia="en-US" w:val="pt-PT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ListLabel1">
    <w:name w:val="ListLabel 1"/>
    <w:next w:val="ListLabel1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pt-PT"/>
    </w:rPr>
  </w:style>
  <w:style w:type="character" w:styleId="ListLabel2">
    <w:name w:val="ListLabel 2"/>
    <w:next w:val="ListLabel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bidi="ar-SA" w:eastAsia="en-US" w:val="pt-PT"/>
    </w:rPr>
  </w:style>
  <w:style w:type="character" w:styleId="ListLabel3">
    <w:name w:val="ListLabel 3"/>
    <w:next w:val="ListLabel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bidi="ar-SA" w:eastAsia="en-US" w:val="pt-PT"/>
    </w:rPr>
  </w:style>
  <w:style w:type="character" w:styleId="ListLabel4">
    <w:name w:val="ListLabel 4"/>
    <w:next w:val="ListLabel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bidi="ar-SA" w:eastAsia="en-US" w:val="pt-PT"/>
    </w:rPr>
  </w:style>
  <w:style w:type="character" w:styleId="ListLabel5">
    <w:name w:val="ListLabel 5"/>
    <w:next w:val="ListLabel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bidi="ar-SA" w:eastAsia="en-US" w:val="pt-PT"/>
    </w:rPr>
  </w:style>
  <w:style w:type="character" w:styleId="ListLabel6">
    <w:name w:val="ListLabel 6"/>
    <w:next w:val="ListLabel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bidi="ar-SA" w:eastAsia="en-US" w:val="pt-PT"/>
    </w:rPr>
  </w:style>
  <w:style w:type="character" w:styleId="ListLabel7">
    <w:name w:val="ListLabel 7"/>
    <w:next w:val="ListLabel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bidi="ar-SA" w:eastAsia="en-US" w:val="pt-PT"/>
    </w:rPr>
  </w:style>
  <w:style w:type="character" w:styleId="ListLabel8">
    <w:name w:val="ListLabel 8"/>
    <w:next w:val="ListLabel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bidi="ar-SA" w:eastAsia="en-US" w:val="pt-PT"/>
    </w:rPr>
  </w:style>
  <w:style w:type="character" w:styleId="ListLabel9">
    <w:name w:val="ListLabel 9"/>
    <w:next w:val="ListLabel9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bidi="ar-SA" w:eastAsia="en-US" w:val="pt-PT"/>
    </w:rPr>
  </w:style>
  <w:style w:type="character" w:styleId="ListLabel10">
    <w:name w:val="ListLabel 10"/>
    <w:next w:val="ListLabel10"/>
    <w:autoRedefine w:val="0"/>
    <w:hidden w:val="0"/>
    <w:qFormat w:val="0"/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en-US" w:val="pt-PT"/>
    </w:rPr>
  </w:style>
  <w:style w:type="character" w:styleId="ListLabel11">
    <w:name w:val="ListLabel 11"/>
    <w:next w:val="ListLabel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bidi="ar-SA" w:eastAsia="en-US" w:val="pt-PT"/>
    </w:rPr>
  </w:style>
  <w:style w:type="character" w:styleId="ListLabel12">
    <w:name w:val="ListLabel 12"/>
    <w:next w:val="ListLabel1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bidi="ar-SA" w:eastAsia="en-US" w:val="pt-PT"/>
    </w:rPr>
  </w:style>
  <w:style w:type="character" w:styleId="ListLabel13">
    <w:name w:val="ListLabel 13"/>
    <w:next w:val="ListLabel1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bidi="ar-SA" w:eastAsia="en-US" w:val="pt-PT"/>
    </w:rPr>
  </w:style>
  <w:style w:type="character" w:styleId="ListLabel14">
    <w:name w:val="ListLabel 14"/>
    <w:next w:val="ListLabel1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bidi="ar-SA" w:eastAsia="en-US" w:val="pt-PT"/>
    </w:rPr>
  </w:style>
  <w:style w:type="character" w:styleId="ListLabel15">
    <w:name w:val="ListLabel 15"/>
    <w:next w:val="ListLabel1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bidi="ar-SA" w:eastAsia="en-US" w:val="pt-PT"/>
    </w:rPr>
  </w:style>
  <w:style w:type="character" w:styleId="ListLabel16">
    <w:name w:val="ListLabel 16"/>
    <w:next w:val="ListLabel1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bidi="ar-SA" w:eastAsia="en-US" w:val="pt-PT"/>
    </w:rPr>
  </w:style>
  <w:style w:type="character" w:styleId="ListLabel17">
    <w:name w:val="ListLabel 17"/>
    <w:next w:val="ListLabel1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bidi="ar-SA" w:eastAsia="en-US" w:val="pt-PT"/>
    </w:rPr>
  </w:style>
  <w:style w:type="character" w:styleId="ListLabel18">
    <w:name w:val="ListLabel 18"/>
    <w:next w:val="ListLabel1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bidi="ar-SA" w:eastAsia="en-US" w:val="pt-PT"/>
    </w:rPr>
  </w:style>
  <w:style w:type="paragraph" w:styleId="Título">
    <w:name w:val="Título"/>
    <w:basedOn w:val="Normal"/>
    <w:next w:val="Corpodetexto"/>
    <w:autoRedefine w:val="0"/>
    <w:hidden w:val="0"/>
    <w:qFormat w:val="0"/>
    <w:pPr>
      <w:keepNext w:val="1"/>
      <w:widowControl w:val="1"/>
      <w:suppressAutoHyphens w:val="0"/>
      <w:kinsoku w:val="1"/>
      <w:overflowPunct w:val="1"/>
      <w:autoSpaceDE w:val="1"/>
      <w:bidi w:val="0"/>
      <w:spacing w:after="120" w:before="240" w:line="240" w:lineRule="auto"/>
      <w:ind w:left="0" w:right="0" w:leftChars="-1" w:rightChars="0" w:firstLine="0" w:firstLineChars="-1"/>
      <w:jc w:val="left"/>
      <w:textDirection w:val="btLr"/>
      <w:textAlignment w:val="top"/>
      <w:outlineLvl w:val="0"/>
    </w:pPr>
    <w:rPr>
      <w:rFonts w:ascii="Liberation Sans" w:cs="Arial" w:eastAsia="Microsoft YaHei" w:hAnsi="Liberation Sans"/>
      <w:w w:val="100"/>
      <w:kern w:val="0"/>
      <w:position w:val="-1"/>
      <w:sz w:val="28"/>
      <w:szCs w:val="28"/>
      <w:effect w:val="none"/>
      <w:vertAlign w:val="baseline"/>
      <w:cs w:val="0"/>
      <w:em w:val="none"/>
      <w:lang w:bidi="ar-SA" w:eastAsia="en-US" w:val="pt-PT"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widowControl w:val="1"/>
      <w:suppressAutoHyphens w:val="0"/>
      <w:kinsoku w:val="1"/>
      <w:overflowPunct w:val="1"/>
      <w:autoSpaceDE w:val="1"/>
      <w:bidi w:val="0"/>
      <w:spacing w:after="0" w:before="0" w:line="240" w:lineRule="auto"/>
      <w:ind w:left="0" w:right="0" w:leftChars="-1" w:rightChars="0" w:firstLine="0" w:firstLineChars="-1"/>
      <w:jc w:val="left"/>
      <w:textDirection w:val="btLr"/>
      <w:textAlignment w:val="top"/>
      <w:outlineLvl w:val="0"/>
    </w:pPr>
    <w:rPr>
      <w:rFonts w:ascii="Arial MT" w:cs="Arial MT" w:eastAsia="Arial MT" w:hAnsi="Arial MT"/>
      <w:w w:val="100"/>
      <w:kern w:val="0"/>
      <w:position w:val="-1"/>
      <w:sz w:val="20"/>
      <w:szCs w:val="20"/>
      <w:effect w:val="none"/>
      <w:vertAlign w:val="baseline"/>
      <w:cs w:val="0"/>
      <w:em w:val="none"/>
      <w:lang w:bidi="ar-SA" w:eastAsia="en-US" w:val="pt-PT"/>
    </w:rPr>
  </w:style>
  <w:style w:type="paragraph" w:styleId="Lista">
    <w:name w:val="Lista"/>
    <w:basedOn w:val="Corpodetexto"/>
    <w:next w:val="Lista"/>
    <w:autoRedefine w:val="0"/>
    <w:hidden w:val="0"/>
    <w:qFormat w:val="0"/>
    <w:pPr>
      <w:widowControl w:val="1"/>
      <w:suppressAutoHyphens w:val="0"/>
      <w:kinsoku w:val="1"/>
      <w:overflowPunct w:val="1"/>
      <w:autoSpaceDE w:val="1"/>
      <w:bidi w:val="0"/>
      <w:spacing w:after="0" w:before="0" w:line="240" w:lineRule="auto"/>
      <w:ind w:left="0" w:right="0" w:leftChars="-1" w:rightChars="0" w:firstLine="0" w:firstLineChars="-1"/>
      <w:jc w:val="left"/>
      <w:textDirection w:val="btLr"/>
      <w:textAlignment w:val="top"/>
      <w:outlineLvl w:val="0"/>
    </w:pPr>
    <w:rPr>
      <w:rFonts w:ascii="Arial MT" w:cs="Arial" w:eastAsia="Arial MT" w:hAnsi="Arial MT"/>
      <w:w w:val="100"/>
      <w:kern w:val="0"/>
      <w:position w:val="-1"/>
      <w:sz w:val="20"/>
      <w:szCs w:val="20"/>
      <w:effect w:val="none"/>
      <w:vertAlign w:val="baseline"/>
      <w:cs w:val="0"/>
      <w:em w:val="none"/>
      <w:lang w:bidi="ar-SA" w:eastAsia="en-US" w:val="pt-PT"/>
    </w:rPr>
  </w:style>
  <w:style w:type="paragraph" w:styleId="Legenda">
    <w:name w:val="Legenda"/>
    <w:basedOn w:val="Normal"/>
    <w:next w:val="Legenda"/>
    <w:autoRedefine w:val="0"/>
    <w:hidden w:val="0"/>
    <w:qFormat w:val="0"/>
    <w:pPr>
      <w:widowControl w:val="1"/>
      <w:suppressLineNumbers w:val="1"/>
      <w:suppressAutoHyphens w:val="0"/>
      <w:kinsoku w:val="1"/>
      <w:overflowPunct w:val="1"/>
      <w:autoSpaceDE w:val="1"/>
      <w:bidi w:val="0"/>
      <w:spacing w:after="120" w:before="120" w:line="240" w:lineRule="auto"/>
      <w:ind w:left="0" w:right="0" w:leftChars="-1" w:rightChars="0" w:firstLine="0" w:firstLineChars="-1"/>
      <w:jc w:val="left"/>
      <w:textDirection w:val="btLr"/>
      <w:textAlignment w:val="top"/>
      <w:outlineLvl w:val="0"/>
    </w:pPr>
    <w:rPr>
      <w:rFonts w:ascii="Arial MT" w:cs="Arial" w:eastAsia="Arial MT" w:hAnsi="Arial MT"/>
      <w:i w:val="1"/>
      <w:iCs w:val="1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en-US" w:val="pt-PT"/>
    </w:rPr>
  </w:style>
  <w:style w:type="paragraph" w:styleId="Índice">
    <w:name w:val="Índice"/>
    <w:basedOn w:val="Normal"/>
    <w:next w:val="Índice"/>
    <w:autoRedefine w:val="0"/>
    <w:hidden w:val="0"/>
    <w:qFormat w:val="0"/>
    <w:pPr>
      <w:widowControl w:val="1"/>
      <w:suppressLineNumbers w:val="1"/>
      <w:suppressAutoHyphens w:val="0"/>
      <w:kinsoku w:val="1"/>
      <w:overflowPunct w:val="1"/>
      <w:autoSpaceDE w:val="1"/>
      <w:bidi w:val="0"/>
      <w:spacing w:after="0" w:before="0" w:line="240" w:lineRule="auto"/>
      <w:ind w:left="0" w:right="0" w:leftChars="-1" w:rightChars="0" w:firstLine="0" w:firstLineChars="-1"/>
      <w:jc w:val="left"/>
      <w:textDirection w:val="btLr"/>
      <w:textAlignment w:val="top"/>
      <w:outlineLvl w:val="0"/>
    </w:pPr>
    <w:rPr>
      <w:rFonts w:ascii="Arial MT" w:cs="Arial" w:eastAsia="Arial MT" w:hAnsi="Arial MT"/>
      <w:w w:val="100"/>
      <w:kern w:val="0"/>
      <w:position w:val="-1"/>
      <w:sz w:val="22"/>
      <w:szCs w:val="22"/>
      <w:effect w:val="none"/>
      <w:vertAlign w:val="baseline"/>
      <w:cs w:val="0"/>
      <w:em w:val="none"/>
      <w:lang w:bidi="ar-SA" w:eastAsia="en-US" w:val="pt-PT"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widowControl w:val="1"/>
      <w:suppressAutoHyphens w:val="0"/>
      <w:kinsoku w:val="1"/>
      <w:overflowPunct w:val="1"/>
      <w:autoSpaceDE w:val="1"/>
      <w:bidi w:val="0"/>
      <w:spacing w:after="0" w:before="0" w:line="240" w:lineRule="auto"/>
      <w:ind w:left="451" w:right="0" w:leftChars="-1" w:rightChars="0" w:hanging="223" w:firstLineChars="-1"/>
      <w:jc w:val="left"/>
      <w:textDirection w:val="btLr"/>
      <w:textAlignment w:val="top"/>
      <w:outlineLvl w:val="0"/>
    </w:pPr>
    <w:rPr>
      <w:rFonts w:ascii="Arial MT" w:cs="Arial MT" w:eastAsia="Arial MT" w:hAnsi="Arial MT"/>
      <w:w w:val="100"/>
      <w:kern w:val="0"/>
      <w:position w:val="-1"/>
      <w:sz w:val="22"/>
      <w:szCs w:val="22"/>
      <w:effect w:val="none"/>
      <w:vertAlign w:val="baseline"/>
      <w:cs w:val="0"/>
      <w:em w:val="none"/>
      <w:lang w:bidi="ar-SA" w:eastAsia="en-US" w:val="pt-PT"/>
    </w:rPr>
  </w:style>
  <w:style w:type="paragraph" w:styleId="TableParagraph">
    <w:name w:val="Table Paragraph"/>
    <w:basedOn w:val="Normal"/>
    <w:next w:val="TableParagraph"/>
    <w:autoRedefine w:val="0"/>
    <w:hidden w:val="0"/>
    <w:qFormat w:val="0"/>
    <w:pPr>
      <w:widowControl w:val="1"/>
      <w:suppressAutoHyphens w:val="0"/>
      <w:kinsoku w:val="1"/>
      <w:overflowPunct w:val="1"/>
      <w:autoSpaceDE w:val="1"/>
      <w:bidi w:val="0"/>
      <w:spacing w:after="0" w:before="0" w:line="240" w:lineRule="auto"/>
      <w:ind w:left="0" w:right="0" w:leftChars="-1" w:rightChars="0" w:firstLine="0" w:firstLineChars="-1"/>
      <w:jc w:val="left"/>
      <w:textDirection w:val="btLr"/>
      <w:textAlignment w:val="top"/>
      <w:outlineLvl w:val="0"/>
    </w:pPr>
    <w:rPr>
      <w:rFonts w:ascii="Arial MT" w:cs="Arial MT" w:eastAsia="Arial MT" w:hAnsi="Arial MT"/>
      <w:w w:val="100"/>
      <w:kern w:val="0"/>
      <w:position w:val="-1"/>
      <w:sz w:val="22"/>
      <w:szCs w:val="22"/>
      <w:effect w:val="none"/>
      <w:vertAlign w:val="baseline"/>
      <w:cs w:val="0"/>
      <w:em w:val="none"/>
      <w:lang w:bidi="ar-SA" w:eastAsia="en-US" w:val="pt-PT"/>
    </w:rPr>
  </w:style>
  <w:style w:type="paragraph" w:styleId="Conteúdodoquadro">
    <w:name w:val="Conteúdo do quadro"/>
    <w:basedOn w:val="Normal"/>
    <w:next w:val="Conteúdodoquadro"/>
    <w:autoRedefine w:val="0"/>
    <w:hidden w:val="0"/>
    <w:qFormat w:val="0"/>
    <w:pPr>
      <w:widowControl w:val="1"/>
      <w:suppressAutoHyphens w:val="0"/>
      <w:kinsoku w:val="1"/>
      <w:overflowPunct w:val="1"/>
      <w:autoSpaceDE w:val="1"/>
      <w:bidi w:val="0"/>
      <w:spacing w:after="0" w:before="0" w:line="240" w:lineRule="auto"/>
      <w:ind w:left="0" w:right="0" w:leftChars="-1" w:rightChars="0" w:firstLine="0" w:firstLineChars="-1"/>
      <w:jc w:val="left"/>
      <w:textDirection w:val="btLr"/>
      <w:textAlignment w:val="top"/>
      <w:outlineLvl w:val="0"/>
    </w:pPr>
    <w:rPr>
      <w:rFonts w:ascii="Arial MT" w:cs="Arial MT" w:eastAsia="Arial MT" w:hAnsi="Arial MT"/>
      <w:w w:val="100"/>
      <w:kern w:val="0"/>
      <w:position w:val="-1"/>
      <w:sz w:val="22"/>
      <w:szCs w:val="22"/>
      <w:effect w:val="none"/>
      <w:vertAlign w:val="baseline"/>
      <w:cs w:val="0"/>
      <w:em w:val="none"/>
      <w:lang w:bidi="ar-SA" w:eastAsia="en-US" w:val="pt-PT"/>
    </w:rPr>
  </w:style>
  <w:style w:type="paragraph" w:styleId="Conteúdodatabela">
    <w:name w:val="Conteúdo da tabela"/>
    <w:basedOn w:val="Normal"/>
    <w:next w:val="Conteúdodatabela"/>
    <w:autoRedefine w:val="0"/>
    <w:hidden w:val="0"/>
    <w:qFormat w:val="0"/>
    <w:pPr>
      <w:widowControl w:val="1"/>
      <w:suppressLineNumbers w:val="1"/>
      <w:suppressAutoHyphens w:val="0"/>
      <w:kinsoku w:val="1"/>
      <w:overflowPunct w:val="1"/>
      <w:autoSpaceDE w:val="1"/>
      <w:bidi w:val="0"/>
      <w:spacing w:after="0" w:before="0" w:line="240" w:lineRule="auto"/>
      <w:ind w:left="0" w:right="0" w:leftChars="-1" w:rightChars="0" w:firstLine="0" w:firstLineChars="-1"/>
      <w:jc w:val="left"/>
      <w:textDirection w:val="btLr"/>
      <w:textAlignment w:val="top"/>
      <w:outlineLvl w:val="0"/>
    </w:pPr>
    <w:rPr>
      <w:rFonts w:ascii="Arial MT" w:cs="Arial MT" w:eastAsia="Arial MT" w:hAnsi="Arial MT"/>
      <w:w w:val="100"/>
      <w:kern w:val="0"/>
      <w:position w:val="-1"/>
      <w:sz w:val="22"/>
      <w:szCs w:val="22"/>
      <w:effect w:val="none"/>
      <w:vertAlign w:val="baseline"/>
      <w:cs w:val="0"/>
      <w:em w:val="none"/>
      <w:lang w:bidi="ar-SA" w:eastAsia="en-US" w:val="pt-PT"/>
    </w:rPr>
  </w:style>
  <w:style w:type="paragraph" w:styleId="Títulodetabela">
    <w:name w:val="Título de tabela"/>
    <w:basedOn w:val="Conteúdodatabela"/>
    <w:next w:val="Títulodetabela"/>
    <w:autoRedefine w:val="0"/>
    <w:hidden w:val="0"/>
    <w:qFormat w:val="0"/>
    <w:pPr>
      <w:widowControl w:val="1"/>
      <w:suppressLineNumbers w:val="1"/>
      <w:suppressAutoHyphens w:val="0"/>
      <w:kinsoku w:val="1"/>
      <w:overflowPunct w:val="1"/>
      <w:autoSpaceDE w:val="1"/>
      <w:bidi w:val="0"/>
      <w:spacing w:after="0" w:before="0" w:line="240" w:lineRule="auto"/>
      <w:ind w:left="0" w:right="0" w:leftChars="-1" w:rightChars="0" w:firstLine="0" w:firstLineChars="-1"/>
      <w:jc w:val="center"/>
      <w:textDirection w:val="btLr"/>
      <w:textAlignment w:val="top"/>
      <w:outlineLvl w:val="0"/>
    </w:pPr>
    <w:rPr>
      <w:rFonts w:ascii="Arial MT" w:cs="Arial MT" w:eastAsia="Arial MT" w:hAnsi="Arial MT"/>
      <w:b w:val="1"/>
      <w:bCs w:val="1"/>
      <w:w w:val="100"/>
      <w:kern w:val="0"/>
      <w:position w:val="-1"/>
      <w:sz w:val="22"/>
      <w:szCs w:val="22"/>
      <w:effect w:val="none"/>
      <w:vertAlign w:val="baseline"/>
      <w:cs w:val="0"/>
      <w:em w:val="none"/>
      <w:lang w:bidi="ar-SA" w:eastAsia="en-US" w:val="pt-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5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5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5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5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5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2.pn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DZ1aCYOdOpherFePECtJTnPz5w==">CgMxLjA4AHIhMUtPZWZHbUtXQ3ZaX2xJZEtfWFlwUVlCTGt3YWlPYmFB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2024-08-15T17:39:27Z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lpwstr>0.0</vt:lpwstr>
  </property>
  <property fmtid="{D5CDD505-2E9C-101B-9397-08002B2CF9AE}" pid="4" name="HyperlinksChanged">
    <vt:lpwstr>false</vt:lpwstr>
  </property>
  <property fmtid="{D5CDD505-2E9C-101B-9397-08002B2CF9AE}" pid="5" name="LinksUpToDate">
    <vt:lpwstr>false</vt:lpwstr>
  </property>
  <property fmtid="{D5CDD505-2E9C-101B-9397-08002B2CF9AE}" pid="6" name="ScaleCrop">
    <vt:lpwstr>false</vt:lpwstr>
  </property>
  <property fmtid="{D5CDD505-2E9C-101B-9397-08002B2CF9AE}" pid="7" name="ShareDoc">
    <vt:lpwstr>false</vt:lpwstr>
  </property>
</Properties>
</file>