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Para: </w:t>
      </w:r>
      <w:r w:rsidDel="00000000" w:rsidR="00000000" w:rsidRPr="00000000">
        <w:rPr>
          <w:rFonts w:ascii="Arial" w:cs="Arial" w:eastAsia="Arial" w:hAnsi="Arial"/>
          <w:rtl w:val="0"/>
        </w:rPr>
        <w:t xml:space="preserve">Comitê técnico do Edital 05/DEPE-SLO/2025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financeiro ao desenvolvimento de eventos de ensino no Câmpus Avançado São Lourenço do Oeste 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Encaminho recurso referente ao resultado parcial do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05/DEPE-SLO/2025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 peço deferimento, conforme justificativa apresentada.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Proponente: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 do recurso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 veracidade das informações prestadas neste recurso, assumindo inteira responsabilidade e que estou ciente das suas implicações legais.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UvKHnwra+KoBIlPpZlD6RAWLg==">CgMxLjA4AHIhMWc2RHJ6NHgyOFpXRWVZNGxnYXYzamRqVFFXdUlfUjZS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