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Arial" w:cs="Arial" w:eastAsia="Arial" w:hAnsi="Arial"/>
          <w:b w:val="1"/>
          <w:color w:val="0066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6600"/>
          <w:sz w:val="28"/>
          <w:szCs w:val="28"/>
          <w:highlight w:val="white"/>
          <w:rtl w:val="0"/>
        </w:rPr>
        <w:t xml:space="preserve">ANEXO V - PLANO DE ATIVIDADE DA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1. IDENTIFICAÇÃO</w:t>
      </w:r>
    </w:p>
    <w:tbl>
      <w:tblPr>
        <w:tblStyle w:val="Table1"/>
        <w:tblW w:w="10484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23"/>
        <w:gridCol w:w="8561"/>
        <w:tblGridChange w:id="0">
          <w:tblGrid>
            <w:gridCol w:w="1923"/>
            <w:gridCol w:w="85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Unid. Curricular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Orientador(a)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Monitor(a)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2. JUSTIFICATIVA</w:t>
      </w:r>
    </w:p>
    <w:tbl>
      <w:tblPr>
        <w:tblStyle w:val="Table2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3333"/>
              </w:rPr>
            </w:pPr>
            <w:r w:rsidDel="00000000" w:rsidR="00000000" w:rsidRPr="00000000">
              <w:rPr>
                <w:rFonts w:ascii="Arial" w:cs="Arial" w:eastAsia="Arial" w:hAnsi="Arial"/>
                <w:color w:val="ff3333"/>
                <w:rtl w:val="0"/>
              </w:rPr>
              <w:t xml:space="preserve">Descreva aqui conforme plano de trabalho contemplado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3. OBJETIVOS</w:t>
      </w:r>
    </w:p>
    <w:tbl>
      <w:tblPr>
        <w:tblStyle w:val="Table3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3333"/>
              </w:rPr>
            </w:pPr>
            <w:r w:rsidDel="00000000" w:rsidR="00000000" w:rsidRPr="00000000">
              <w:rPr>
                <w:rFonts w:ascii="Arial" w:cs="Arial" w:eastAsia="Arial" w:hAnsi="Arial"/>
                <w:color w:val="ff3333"/>
                <w:rtl w:val="0"/>
              </w:rPr>
              <w:t xml:space="preserve">Descreva aqui conforme plano de trabalho contemplado</w: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4. METODOLOGIA</w:t>
      </w:r>
    </w:p>
    <w:tbl>
      <w:tblPr>
        <w:tblStyle w:val="Table4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ff3333"/>
                <w:rtl w:val="0"/>
              </w:rPr>
              <w:t xml:space="preserve">Descreva aqui conforme plano de trabalho contemplado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5. DESCRIÇÃO DAS ATIVIDADES DESENVOLVIDAS PELO MONITOR</w:t>
      </w:r>
    </w:p>
    <w:tbl>
      <w:tblPr>
        <w:tblStyle w:val="Table5"/>
        <w:tblW w:w="10466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424"/>
        <w:gridCol w:w="3042"/>
        <w:tblGridChange w:id="0">
          <w:tblGrid>
            <w:gridCol w:w="7424"/>
            <w:gridCol w:w="3042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Período de realização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ed1c24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rtl w:val="0"/>
              </w:rPr>
              <w:t xml:space="preserve">Adicionar quantas linhas forem necessárias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Monitor(a)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d99wehflatv1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Professor(a)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Orientador(a)</w:t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lban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27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Conhecimento, 82 | Centro | Urupema /SC | CEP: 88.625-000</w:t>
    </w:r>
  </w:p>
  <w:p w:rsidR="00000000" w:rsidDel="00000000" w:rsidP="00000000" w:rsidRDefault="00000000" w:rsidRPr="00000000" w14:paraId="00000028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2B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 – 82 | Centro | Urupema /SC | CEP: 88.625-000</w:t>
    </w:r>
  </w:p>
  <w:p w:rsidR="00000000" w:rsidDel="00000000" w:rsidP="00000000" w:rsidRDefault="00000000" w:rsidRPr="00000000" w14:paraId="0000002C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lbany" w:cs="Albany" w:eastAsia="Albany" w:hAnsi="Alban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lbany" w:cs="Albany" w:eastAsia="Albany" w:hAnsi="Albany"/>
      <w:b w:val="1"/>
      <w:sz w:val="56"/>
      <w:szCs w:val="5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lbany" w:cs="Albany" w:eastAsia="Albany" w:hAnsi="Albany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Hk3mciuKasECuy6bste51TgNig==">CgMxLjAyDmguZDk5d2VoZmxhdHYxOAByITFHMmdZYWpPRnJKdWxzcTZXWExiQU9SREdJQk1Dc3JXOQ==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2023-09-05T16:22:00Z</dcterms:created>
  <dc:creator>Carolina Panceri</dc:creator>
</cp:coreProperties>
</file>